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CA3FE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Pr="00CA3FE6">
        <w:rPr>
          <w:rFonts w:ascii="GHEA Grapalat" w:hAnsi="GHEA Grapalat" w:cs="Sylfaen"/>
          <w:sz w:val="24"/>
          <w:szCs w:val="24"/>
          <w:lang w:val="hy-AM"/>
        </w:rPr>
        <w:tab/>
      </w:r>
      <w:r w:rsidR="00920DD2" w:rsidRPr="00CA3FE6">
        <w:rPr>
          <w:rFonts w:ascii="GHEA Grapalat" w:hAnsi="GHEA Grapalat" w:cs="Sylfaen"/>
          <w:sz w:val="24"/>
          <w:szCs w:val="24"/>
        </w:rPr>
        <w:t>&lt;&lt;</w:t>
      </w:r>
      <w:r w:rsidR="00A229BD" w:rsidRPr="00CA3FE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DF7478" w:rsidRPr="00CA3FE6">
        <w:rPr>
          <w:rFonts w:ascii="GHEA Grapalat" w:hAnsi="GHEA Grapalat" w:cs="Sylfaen"/>
          <w:i/>
          <w:sz w:val="20"/>
          <w:szCs w:val="20"/>
          <w:lang w:val="hy-AM"/>
        </w:rPr>
        <w:t xml:space="preserve"> 16</w:t>
      </w:r>
    </w:p>
    <w:p w:rsidR="00C83053" w:rsidRPr="00CA3FE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A3FE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DF7478" w:rsidRPr="00CA3FE6">
        <w:rPr>
          <w:rFonts w:ascii="GHEA Grapalat" w:hAnsi="GHEA Grapalat" w:cs="Sylfaen"/>
          <w:i/>
          <w:sz w:val="20"/>
          <w:szCs w:val="20"/>
          <w:lang w:val="hy-AM"/>
        </w:rPr>
        <w:t xml:space="preserve"> 17</w:t>
      </w:r>
    </w:p>
    <w:p w:rsidR="001973A6" w:rsidRPr="00CA3FE6" w:rsidRDefault="001973A6" w:rsidP="00920DD2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CA3FE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CA3FE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F7478" w:rsidRPr="00CA3FE6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CA3FE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A3FE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DF7478" w:rsidRPr="00CA3FE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CA3F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A3FE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CA3F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CA3FE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CA3FE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A3FE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A3FE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A3F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23․ փետրվարի 2004թ․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286․210․05251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02531293</w:t>
      </w:r>
    </w:p>
    <w:p w:rsidR="001973A6" w:rsidRPr="00CA3FE6" w:rsidRDefault="00DF7478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03Ա063657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7478"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27․06․2012թ․</w:t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A3FE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A3FE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A3FE6" w:rsidRDefault="001973A6" w:rsidP="00920DD2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A3FE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A3FE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CA3FE6" w:rsidRDefault="00DF7478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A3FE6">
        <w:rPr>
          <w:rFonts w:ascii="Sylfaen" w:hAnsi="Sylfaen" w:cs="Sylfaen"/>
          <w:b/>
          <w:sz w:val="28"/>
          <w:szCs w:val="28"/>
          <w:lang w:val="hy-AM"/>
        </w:rPr>
        <w:t>«Երևանի  h. 16</w:t>
      </w:r>
      <w:r w:rsidR="002B0DEA" w:rsidRPr="00CA3FE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CA3FE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CA3FE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A3FE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CA3FE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CA3F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A3FE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CA3F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CA3F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A3FE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CA3FE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CA3FE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A3FE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CA3FE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CA3FE6">
        <w:rPr>
          <w:rFonts w:ascii="GHEA Grapalat" w:hAnsi="GHEA Grapalat" w:cs="Sylfaen"/>
          <w:b/>
          <w:lang w:val="hy-AM"/>
        </w:rPr>
        <w:t>ԵՐԵՎԱՆ   2021</w:t>
      </w:r>
    </w:p>
    <w:p w:rsidR="00C35B30" w:rsidRPr="00CA3FE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A3FE6">
        <w:rPr>
          <w:rFonts w:ascii="Sylfaen" w:hAnsi="Sylfaen"/>
          <w:b/>
          <w:lang w:val="hy-AM"/>
        </w:rPr>
        <w:lastRenderedPageBreak/>
        <w:tab/>
      </w:r>
      <w:r w:rsidRPr="00CA3FE6">
        <w:rPr>
          <w:rFonts w:ascii="Sylfaen" w:hAnsi="Sylfaen"/>
          <w:b/>
          <w:lang w:val="hy-AM"/>
        </w:rPr>
        <w:tab/>
      </w:r>
      <w:r w:rsidRPr="00CA3FE6">
        <w:rPr>
          <w:rFonts w:ascii="Sylfaen" w:hAnsi="Sylfaen"/>
          <w:b/>
          <w:lang w:val="hy-AM"/>
        </w:rPr>
        <w:tab/>
      </w:r>
      <w:r w:rsidRPr="00CA3FE6">
        <w:rPr>
          <w:rFonts w:ascii="Sylfaen" w:hAnsi="Sylfaen"/>
          <w:b/>
          <w:lang w:val="hy-AM"/>
        </w:rPr>
        <w:tab/>
      </w:r>
      <w:r w:rsidRPr="00CA3FE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CA3FE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A3FE6" w:rsidRDefault="00C35B30" w:rsidP="00842B2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/>
          <w:sz w:val="24"/>
          <w:szCs w:val="24"/>
          <w:lang w:val="hy-AM"/>
        </w:rPr>
        <w:t>«</w:t>
      </w:r>
      <w:r w:rsidRPr="00CA3FE6">
        <w:rPr>
          <w:rFonts w:ascii="Sylfaen" w:hAnsi="Sylfaen" w:cs="Sylfaen"/>
          <w:sz w:val="24"/>
          <w:szCs w:val="24"/>
          <w:lang w:val="hy-AM"/>
        </w:rPr>
        <w:t>Երևանիհ.</w:t>
      </w:r>
      <w:r w:rsidR="00DF7478" w:rsidRPr="00CA3FE6">
        <w:rPr>
          <w:rFonts w:ascii="Sylfaen" w:hAnsi="Sylfaen" w:cs="Sylfaen"/>
          <w:sz w:val="24"/>
          <w:szCs w:val="24"/>
          <w:lang w:val="hy-AM"/>
        </w:rPr>
        <w:t xml:space="preserve">16 </w:t>
      </w:r>
      <w:r w:rsidR="002B0DEA" w:rsidRPr="00CA3FE6">
        <w:rPr>
          <w:rFonts w:ascii="Sylfaen" w:hAnsi="Sylfaen" w:cs="Sylfaen"/>
          <w:sz w:val="24"/>
          <w:szCs w:val="24"/>
          <w:lang w:val="hy-AM"/>
        </w:rPr>
        <w:t>մսուր-</w:t>
      </w:r>
      <w:r w:rsidRPr="00CA3FE6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CA3FE6">
        <w:rPr>
          <w:rFonts w:ascii="Sylfaen" w:hAnsi="Sylfaen"/>
          <w:sz w:val="24"/>
          <w:szCs w:val="24"/>
          <w:lang w:val="hy-AM"/>
        </w:rPr>
        <w:t xml:space="preserve">» </w:t>
      </w:r>
      <w:r w:rsidR="0012405E" w:rsidRPr="00CA3FE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A3FE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F7478" w:rsidRPr="00CA3FE6" w:rsidRDefault="00DF7478" w:rsidP="00842B29">
      <w:pPr>
        <w:pStyle w:val="ListParagraph"/>
        <w:numPr>
          <w:ilvl w:val="0"/>
          <w:numId w:val="3"/>
        </w:num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29.03.1997թ.-ին հաշվառվել է «Երևանի «Կենտրոն» համայնքի թիվ 163 նախադպրո</w:t>
      </w:r>
      <w:r w:rsidRPr="00CA3FE6">
        <w:rPr>
          <w:rFonts w:ascii="Sylfaen" w:hAnsi="Sylfaen" w:cs="Sylfaen"/>
          <w:sz w:val="24"/>
          <w:szCs w:val="24"/>
          <w:lang w:val="hy-AM"/>
        </w:rPr>
        <w:softHyphen/>
        <w:t>ցական հիմնարկ»-ը, հաշվառման համար` 286.0141:  23.02.2004թ.-ին գրանցվել (հաշվառվել) է վերակազմավորում և անվանման փոփո</w:t>
      </w:r>
      <w:r w:rsidRPr="00CA3FE6">
        <w:rPr>
          <w:rFonts w:ascii="Sylfaen" w:hAnsi="Sylfaen" w:cs="Sylfaen"/>
          <w:sz w:val="24"/>
          <w:szCs w:val="24"/>
          <w:lang w:val="hy-AM"/>
        </w:rPr>
        <w:softHyphen/>
        <w:t>խություն, որի արդյունքում «Երևանի Կենտրոն համայնքի թիվ 163 նախադպրոցական հիմնարկ»-ը (հաշվառման համար` 286.0141) վերակազմակերպվել է «ՀՀ Երևանի «Կենտրոն» համայնքի N 163 մանկապարտեզ» ՀՈԱԿ-ի: «ՀՀ Երևանի «Կենտրոն» համայնքի N 163 մանկապարտեզ» ՀՈԱԿ-ը (գրանցման համար` 286.210.05251) հանդիսանում է «Երևանի Կենտրոն համայնքի թիվ 163 նախադպրոցական հիմնարկ»-ի իրավահաջորդը:</w:t>
      </w:r>
    </w:p>
    <w:p w:rsidR="00DF7478" w:rsidRPr="00CA3FE6" w:rsidRDefault="00DF7478" w:rsidP="00842B29">
      <w:pPr>
        <w:spacing w:after="0" w:line="240" w:lineRule="auto"/>
        <w:ind w:left="180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CA3FE6">
        <w:rPr>
          <w:rFonts w:ascii="Sylfaen" w:eastAsiaTheme="minorHAnsi" w:hAnsi="Sylfaen" w:cs="Sylfaen"/>
          <w:sz w:val="24"/>
          <w:szCs w:val="24"/>
          <w:lang w:val="hy-AM"/>
        </w:rPr>
        <w:t>11.03.2010թ.-ին գրանցվել է «ՀՀ Երևանի «Կենտրոն» համայնքի N 163 մանկա</w:t>
      </w:r>
      <w:r w:rsidRPr="00CA3FE6">
        <w:rPr>
          <w:rFonts w:ascii="Sylfaen" w:eastAsiaTheme="minorHAnsi" w:hAnsi="Sylfaen" w:cs="Sylfaen"/>
          <w:sz w:val="24"/>
          <w:szCs w:val="24"/>
          <w:lang w:val="hy-AM"/>
        </w:rPr>
        <w:softHyphen/>
        <w:t>պարտեզ» ՀՈԱԿ-ի անվանման փոփոխություն, և կազմակերպությունը վերանվանվել է «Երևանի հ. 16 նախադպրոցական ուսումնական հաստատություն» ՀՈԱԿ-ի:</w:t>
      </w:r>
    </w:p>
    <w:p w:rsidR="00DF7478" w:rsidRPr="00CA3FE6" w:rsidRDefault="00DF7478" w:rsidP="00842B29">
      <w:pPr>
        <w:spacing w:after="0" w:line="240" w:lineRule="auto"/>
        <w:ind w:left="180"/>
        <w:jc w:val="both"/>
        <w:rPr>
          <w:rFonts w:ascii="Sylfaen" w:eastAsiaTheme="minorHAnsi" w:hAnsi="Sylfaen" w:cs="Sylfaen"/>
          <w:sz w:val="24"/>
          <w:szCs w:val="24"/>
          <w:lang w:val="hy-AM"/>
        </w:rPr>
      </w:pPr>
      <w:r w:rsidRPr="00CA3FE6">
        <w:rPr>
          <w:rFonts w:ascii="Sylfaen" w:eastAsiaTheme="minorHAnsi" w:hAnsi="Sylfaen" w:cs="Sylfaen"/>
          <w:sz w:val="24"/>
          <w:szCs w:val="24"/>
          <w:lang w:val="hy-AM"/>
        </w:rPr>
        <w:t>27.06.2012թ-ին կրկին գրանցվել է անվանման փոփոխություն, և կազմակերպությունը վերանվանվել է «Երևանի հ. 16 մանկապարտեզ» ՀՈԱԿ-ի:</w:t>
      </w:r>
      <w:bookmarkStart w:id="0" w:name="_GoBack"/>
      <w:bookmarkEnd w:id="0"/>
    </w:p>
    <w:p w:rsidR="0012405E" w:rsidRPr="00CA3FE6" w:rsidRDefault="00A229BD" w:rsidP="00842B2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ab/>
      </w:r>
      <w:r w:rsidR="0012405E" w:rsidRPr="00CA3FE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A3FE6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CA3FE6">
        <w:rPr>
          <w:rFonts w:ascii="Sylfaen" w:hAnsi="Sylfaen"/>
          <w:sz w:val="24"/>
          <w:szCs w:val="24"/>
          <w:lang w:val="hy-AM"/>
        </w:rPr>
        <w:t>,</w:t>
      </w:r>
      <w:r w:rsidR="0012405E" w:rsidRPr="00CA3FE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CA3FE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CA3FE6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CA3FE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A3FE6" w:rsidRDefault="0012405E" w:rsidP="00842B2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A3FE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F7478" w:rsidRPr="00CA3FE6">
        <w:rPr>
          <w:rFonts w:ascii="Sylfaen" w:hAnsi="Sylfaen"/>
          <w:sz w:val="24"/>
          <w:szCs w:val="24"/>
          <w:lang w:val="hy-AM"/>
        </w:rPr>
        <w:t xml:space="preserve"> ք․Երևան, Հանրապետության 71</w:t>
      </w:r>
      <w:r w:rsidRPr="00CA3FE6">
        <w:rPr>
          <w:rFonts w:ascii="Sylfaen" w:hAnsi="Sylfaen"/>
          <w:sz w:val="24"/>
          <w:szCs w:val="24"/>
          <w:lang w:val="hy-AM"/>
        </w:rPr>
        <w:t>:</w:t>
      </w:r>
    </w:p>
    <w:p w:rsidR="0012405E" w:rsidRPr="00CA3FE6" w:rsidRDefault="0012405E" w:rsidP="00842B2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ru-RU"/>
        </w:rPr>
        <w:t xml:space="preserve">1) </w:t>
      </w:r>
      <w:r w:rsidRPr="00CA3FE6">
        <w:rPr>
          <w:rFonts w:ascii="Sylfaen" w:hAnsi="Sylfaen"/>
        </w:rPr>
        <w:t>հայերենլրիվ</w:t>
      </w:r>
      <w:r w:rsidRPr="00CA3FE6">
        <w:rPr>
          <w:rFonts w:ascii="Sylfaen" w:hAnsi="Sylfaen"/>
          <w:lang w:val="ru-RU"/>
        </w:rPr>
        <w:t>` «</w:t>
      </w:r>
      <w:r w:rsidR="00F106BD" w:rsidRPr="00CA3FE6">
        <w:rPr>
          <w:rFonts w:ascii="Sylfaen" w:hAnsi="Sylfaen"/>
          <w:lang w:val="hy-AM"/>
        </w:rPr>
        <w:t xml:space="preserve">Երևանի հ. </w:t>
      </w:r>
      <w:r w:rsidR="00DF7478" w:rsidRPr="00CA3FE6">
        <w:rPr>
          <w:rFonts w:ascii="Sylfaen" w:hAnsi="Sylfaen"/>
          <w:lang w:val="hy-AM"/>
        </w:rPr>
        <w:t>16</w:t>
      </w:r>
      <w:r w:rsidR="002B0DEA" w:rsidRPr="00CA3FE6">
        <w:rPr>
          <w:rFonts w:ascii="Sylfaen" w:hAnsi="Sylfaen" w:cs="Sylfaen"/>
          <w:lang w:val="hy-AM"/>
        </w:rPr>
        <w:t>մսուր-</w:t>
      </w:r>
      <w:r w:rsidR="00F106BD" w:rsidRPr="00CA3FE6">
        <w:rPr>
          <w:rFonts w:ascii="Sylfaen" w:hAnsi="Sylfaen"/>
          <w:lang w:val="hy-AM"/>
        </w:rPr>
        <w:t>մանկապարտեզ</w:t>
      </w:r>
      <w:r w:rsidRPr="00CA3FE6">
        <w:rPr>
          <w:rFonts w:ascii="Sylfaen" w:hAnsi="Sylfaen"/>
          <w:lang w:val="ru-RU"/>
        </w:rPr>
        <w:t>»</w:t>
      </w:r>
      <w:r w:rsidR="00F106BD" w:rsidRPr="00CA3FE6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2) հայերեն կրճատ` «</w:t>
      </w:r>
      <w:r w:rsidR="00F106BD" w:rsidRPr="00CA3FE6">
        <w:rPr>
          <w:rFonts w:ascii="Sylfaen" w:hAnsi="Sylfaen"/>
          <w:lang w:val="hy-AM"/>
        </w:rPr>
        <w:t xml:space="preserve">Հ. </w:t>
      </w:r>
      <w:r w:rsidR="00DF7478" w:rsidRPr="00CA3FE6">
        <w:rPr>
          <w:rFonts w:ascii="Sylfaen" w:hAnsi="Sylfaen"/>
          <w:lang w:val="hy-AM"/>
        </w:rPr>
        <w:t xml:space="preserve">16 </w:t>
      </w:r>
      <w:r w:rsidR="002B0DEA" w:rsidRPr="00CA3FE6">
        <w:rPr>
          <w:rFonts w:ascii="Sylfaen" w:hAnsi="Sylfaen" w:cs="Sylfaen"/>
          <w:lang w:val="hy-AM"/>
        </w:rPr>
        <w:t>մսուր-</w:t>
      </w:r>
      <w:r w:rsidR="00F106BD" w:rsidRPr="00CA3FE6">
        <w:rPr>
          <w:rFonts w:ascii="Sylfaen" w:hAnsi="Sylfaen"/>
          <w:lang w:val="hy-AM"/>
        </w:rPr>
        <w:t>մանկապարտեզ» ՀՈԱԿ</w:t>
      </w:r>
      <w:r w:rsidRPr="00CA3FE6">
        <w:rPr>
          <w:rFonts w:ascii="Sylfaen" w:hAnsi="Sylfaen"/>
          <w:lang w:val="hy-AM"/>
        </w:rPr>
        <w:t xml:space="preserve">. 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3) ռուսերեն լրիվ` «</w:t>
      </w:r>
      <w:r w:rsidR="009359F9" w:rsidRPr="00CA3FE6">
        <w:rPr>
          <w:rFonts w:ascii="Sylfaen" w:hAnsi="Sylfaen"/>
          <w:lang w:val="ru-RU"/>
        </w:rPr>
        <w:t>Д</w:t>
      </w:r>
      <w:r w:rsidR="000B0FEA" w:rsidRPr="00CA3FE6">
        <w:rPr>
          <w:rFonts w:ascii="Sylfaen" w:hAnsi="Sylfaen"/>
          <w:lang w:val="hy-AM"/>
        </w:rPr>
        <w:t>етский сад</w:t>
      </w:r>
      <w:r w:rsidR="002B0DEA" w:rsidRPr="00CA3FE6">
        <w:rPr>
          <w:rFonts w:ascii="Sylfaen" w:hAnsi="Sylfaen"/>
          <w:lang w:val="ru-RU"/>
        </w:rPr>
        <w:t>-ясли</w:t>
      </w:r>
      <w:r w:rsidR="009F7F41" w:rsidRPr="00CA3FE6">
        <w:rPr>
          <w:rFonts w:ascii="Sylfaen" w:hAnsi="Sylfaen"/>
        </w:rPr>
        <w:t>N</w:t>
      </w:r>
      <w:r w:rsidR="00DF7478" w:rsidRPr="00CA3FE6">
        <w:rPr>
          <w:rFonts w:ascii="Sylfaen" w:hAnsi="Sylfaen"/>
          <w:lang w:val="hy-AM"/>
        </w:rPr>
        <w:t xml:space="preserve">16 </w:t>
      </w:r>
      <w:r w:rsidR="009359F9" w:rsidRPr="00CA3FE6">
        <w:rPr>
          <w:rFonts w:ascii="Sylfaen" w:hAnsi="Sylfaen"/>
          <w:lang w:val="ru-RU"/>
        </w:rPr>
        <w:t xml:space="preserve">города </w:t>
      </w:r>
      <w:r w:rsidR="009359F9" w:rsidRPr="00CA3FE6">
        <w:rPr>
          <w:rFonts w:ascii="Sylfaen" w:hAnsi="Sylfaen"/>
          <w:lang w:val="hy-AM"/>
        </w:rPr>
        <w:t>Ереван</w:t>
      </w:r>
      <w:r w:rsidR="009359F9" w:rsidRPr="00CA3FE6">
        <w:rPr>
          <w:rFonts w:ascii="Sylfaen" w:hAnsi="Sylfaen"/>
          <w:lang w:val="ru-RU"/>
        </w:rPr>
        <w:t>а</w:t>
      </w:r>
      <w:r w:rsidRPr="00CA3FE6">
        <w:rPr>
          <w:rFonts w:ascii="Sylfaen" w:hAnsi="Sylfaen"/>
          <w:lang w:val="hy-AM"/>
        </w:rPr>
        <w:t>»</w:t>
      </w:r>
      <w:r w:rsidR="00F106BD" w:rsidRPr="00CA3FE6">
        <w:rPr>
          <w:rFonts w:ascii="Sylfaen" w:hAnsi="Sylfaen"/>
          <w:lang w:val="ru-RU"/>
        </w:rPr>
        <w:t xml:space="preserve"> общинная некоммерческая организация</w:t>
      </w:r>
      <w:r w:rsidRPr="00CA3FE6">
        <w:rPr>
          <w:rFonts w:ascii="Sylfaen" w:hAnsi="Sylfaen"/>
          <w:lang w:val="hy-AM"/>
        </w:rPr>
        <w:t>.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4) ռուսերեն կրճատ` «</w:t>
      </w:r>
      <w:r w:rsidR="003E0342" w:rsidRPr="00CA3FE6">
        <w:rPr>
          <w:rFonts w:ascii="Sylfaen" w:hAnsi="Sylfaen"/>
          <w:lang w:val="ru-RU"/>
        </w:rPr>
        <w:t>Д</w:t>
      </w:r>
      <w:r w:rsidR="003E0342" w:rsidRPr="00CA3FE6">
        <w:rPr>
          <w:rFonts w:ascii="Sylfaen" w:hAnsi="Sylfaen"/>
          <w:lang w:val="hy-AM"/>
        </w:rPr>
        <w:t>етский сад</w:t>
      </w:r>
      <w:r w:rsidR="002B0DEA" w:rsidRPr="00CA3FE6">
        <w:rPr>
          <w:rFonts w:ascii="Sylfaen" w:hAnsi="Sylfaen"/>
          <w:lang w:val="ru-RU"/>
        </w:rPr>
        <w:t>-ясли</w:t>
      </w:r>
      <w:r w:rsidR="009F7F41" w:rsidRPr="00CA3FE6">
        <w:rPr>
          <w:rFonts w:ascii="Sylfaen" w:hAnsi="Sylfaen"/>
        </w:rPr>
        <w:t>N</w:t>
      </w:r>
      <w:r w:rsidR="00DF7478" w:rsidRPr="00CA3FE6">
        <w:rPr>
          <w:rFonts w:ascii="Sylfaen" w:hAnsi="Sylfaen"/>
          <w:lang w:val="hy-AM"/>
        </w:rPr>
        <w:t xml:space="preserve">16 </w:t>
      </w:r>
      <w:r w:rsidRPr="00CA3FE6">
        <w:rPr>
          <w:rFonts w:ascii="Sylfaen" w:hAnsi="Sylfaen"/>
          <w:lang w:val="hy-AM"/>
        </w:rPr>
        <w:t>»</w:t>
      </w:r>
      <w:r w:rsidR="00F106BD" w:rsidRPr="00CA3FE6">
        <w:rPr>
          <w:rFonts w:ascii="Sylfaen" w:hAnsi="Sylfaen"/>
          <w:lang w:val="ru-RU"/>
        </w:rPr>
        <w:t xml:space="preserve"> ОНО</w:t>
      </w:r>
      <w:r w:rsidRPr="00CA3FE6">
        <w:rPr>
          <w:rFonts w:ascii="Sylfaen" w:hAnsi="Sylfaen"/>
          <w:lang w:val="hy-AM"/>
        </w:rPr>
        <w:t xml:space="preserve"> .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5) անգլերեն լրիվ` «</w:t>
      </w:r>
      <w:r w:rsidR="00B25B29" w:rsidRPr="00CA3FE6">
        <w:rPr>
          <w:rFonts w:ascii="Sylfaen" w:hAnsi="Sylfaen"/>
          <w:lang w:val="hy-AM"/>
        </w:rPr>
        <w:t>Yerevan kindergarten</w:t>
      </w:r>
      <w:r w:rsidR="00993140" w:rsidRPr="00CA3FE6">
        <w:rPr>
          <w:rFonts w:ascii="Sylfaen" w:hAnsi="Sylfaen"/>
          <w:lang w:val="hy-AM"/>
        </w:rPr>
        <w:t>-</w:t>
      </w:r>
      <w:r w:rsidR="002B0DEA" w:rsidRPr="00CA3FE6">
        <w:rPr>
          <w:rFonts w:ascii="Sylfaen" w:hAnsi="Sylfaen"/>
        </w:rPr>
        <w:t>nursery</w:t>
      </w:r>
      <w:r w:rsidR="009F7F41" w:rsidRPr="00CA3FE6">
        <w:rPr>
          <w:rFonts w:ascii="Sylfaen" w:hAnsi="Sylfaen"/>
        </w:rPr>
        <w:t>N</w:t>
      </w:r>
      <w:r w:rsidR="00DF7478" w:rsidRPr="00CA3FE6">
        <w:rPr>
          <w:rFonts w:ascii="Sylfaen" w:hAnsi="Sylfaen"/>
          <w:lang w:val="hy-AM"/>
        </w:rPr>
        <w:t>16</w:t>
      </w:r>
      <w:r w:rsidRPr="00CA3FE6">
        <w:rPr>
          <w:rFonts w:ascii="Sylfaen" w:hAnsi="Sylfaen"/>
          <w:lang w:val="hy-AM"/>
        </w:rPr>
        <w:t>»</w:t>
      </w:r>
      <w:r w:rsidR="00B25B29" w:rsidRPr="00CA3FE6">
        <w:rPr>
          <w:rFonts w:ascii="Sylfaen" w:hAnsi="Sylfaen"/>
        </w:rPr>
        <w:t xml:space="preserve"> community non commercial organiza</w:t>
      </w:r>
      <w:r w:rsidR="00006780" w:rsidRPr="00CA3FE6">
        <w:rPr>
          <w:rFonts w:ascii="Sylfaen" w:hAnsi="Sylfaen"/>
        </w:rPr>
        <w:t>t</w:t>
      </w:r>
      <w:r w:rsidR="00B25B29" w:rsidRPr="00CA3FE6">
        <w:rPr>
          <w:rFonts w:ascii="Sylfaen" w:hAnsi="Sylfaen"/>
        </w:rPr>
        <w:t>ion</w:t>
      </w:r>
      <w:r w:rsidRPr="00CA3FE6">
        <w:rPr>
          <w:rFonts w:ascii="Sylfaen" w:hAnsi="Sylfaen"/>
          <w:lang w:val="hy-AM"/>
        </w:rPr>
        <w:t>.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6) անգլերեն կրճատ` «</w:t>
      </w:r>
      <w:r w:rsidR="003E0342" w:rsidRPr="00CA3FE6">
        <w:rPr>
          <w:rFonts w:ascii="Sylfaen" w:hAnsi="Sylfaen"/>
        </w:rPr>
        <w:t>K</w:t>
      </w:r>
      <w:r w:rsidR="003E0342" w:rsidRPr="00CA3FE6">
        <w:rPr>
          <w:rFonts w:ascii="Sylfaen" w:hAnsi="Sylfaen"/>
          <w:lang w:val="hy-AM"/>
        </w:rPr>
        <w:t>indergarten</w:t>
      </w:r>
      <w:r w:rsidR="005A58DC" w:rsidRPr="00CA3FE6">
        <w:rPr>
          <w:rFonts w:ascii="Sylfaen" w:hAnsi="Sylfaen"/>
        </w:rPr>
        <w:t xml:space="preserve">- </w:t>
      </w:r>
      <w:r w:rsidR="002B0DEA" w:rsidRPr="00CA3FE6">
        <w:rPr>
          <w:rFonts w:ascii="Sylfaen" w:hAnsi="Sylfaen"/>
        </w:rPr>
        <w:t xml:space="preserve">nursery </w:t>
      </w:r>
      <w:r w:rsidR="009F7F41" w:rsidRPr="00CA3FE6">
        <w:rPr>
          <w:rFonts w:ascii="Sylfaen" w:hAnsi="Sylfaen"/>
        </w:rPr>
        <w:t>N</w:t>
      </w:r>
      <w:r w:rsidR="00DF7478" w:rsidRPr="00CA3FE6">
        <w:rPr>
          <w:rFonts w:ascii="Sylfaen" w:hAnsi="Sylfaen"/>
          <w:lang w:val="hy-AM"/>
        </w:rPr>
        <w:t>16</w:t>
      </w:r>
      <w:r w:rsidRPr="00CA3FE6">
        <w:rPr>
          <w:rFonts w:ascii="Sylfaen" w:hAnsi="Sylfaen"/>
          <w:lang w:val="hy-AM"/>
        </w:rPr>
        <w:t>»</w:t>
      </w:r>
      <w:r w:rsidR="00B25B29" w:rsidRPr="00CA3FE6">
        <w:rPr>
          <w:rFonts w:ascii="Sylfaen" w:hAnsi="Sylfaen"/>
        </w:rPr>
        <w:t xml:space="preserve"> CNCO</w:t>
      </w:r>
      <w:r w:rsidRPr="00CA3FE6">
        <w:rPr>
          <w:rFonts w:ascii="Sylfaen" w:hAnsi="Sylfaen"/>
          <w:lang w:val="hy-AM"/>
        </w:rPr>
        <w:t>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A3FE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Հաստատությա</w:t>
      </w:r>
      <w:r w:rsidR="0012405E" w:rsidRPr="00CA3FE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A3FE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A3FE6">
        <w:rPr>
          <w:rFonts w:ascii="Sylfaen" w:hAnsi="Sylfaen"/>
          <w:lang w:val="hy-AM"/>
        </w:rPr>
        <w:t>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A3FE6">
        <w:rPr>
          <w:rFonts w:ascii="Sylfaen" w:hAnsi="Sylfaen"/>
          <w:lang w:val="hy-AM" w:eastAsia="hy-AM"/>
        </w:rPr>
        <w:t>: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 w:cs="Arial"/>
          <w:lang w:val="hy-AM"/>
        </w:rPr>
        <w:t> 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A3FE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 w:cs="Arial"/>
          <w:lang w:val="hy-AM"/>
        </w:rPr>
        <w:t> 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 xml:space="preserve">Հաստատության գործունեության առարկան </w:t>
      </w:r>
      <w:r w:rsidRPr="00CA3FE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A3FE6">
        <w:rPr>
          <w:rFonts w:ascii="Sylfaen" w:hAnsi="Sylfaen"/>
          <w:lang w:val="hy-AM"/>
        </w:rPr>
        <w:t xml:space="preserve"> նախադպրոցական կրթական </w:t>
      </w:r>
      <w:r w:rsidRPr="00CA3FE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A3FE6">
        <w:rPr>
          <w:rFonts w:ascii="Sylfaen" w:hAnsi="Sylfaen" w:cs="Courier New"/>
          <w:lang w:val="hy-AM"/>
        </w:rPr>
        <w:t> </w:t>
      </w:r>
      <w:r w:rsidRPr="00CA3FE6">
        <w:rPr>
          <w:rFonts w:ascii="Sylfaen" w:hAnsi="Sylfaen" w:cs="Arial Unicode"/>
          <w:lang w:val="hy-AM"/>
        </w:rPr>
        <w:t>կրթության</w:t>
      </w:r>
      <w:r w:rsidRPr="00CA3FE6">
        <w:rPr>
          <w:rFonts w:ascii="Sylfaen" w:hAnsi="Sylfaen" w:cs="Courier New"/>
          <w:lang w:val="hy-AM"/>
        </w:rPr>
        <w:t> </w:t>
      </w:r>
      <w:r w:rsidRPr="00CA3FE6">
        <w:rPr>
          <w:rFonts w:ascii="Sylfaen" w:hAnsi="Sylfaen" w:cs="Arial"/>
          <w:lang w:val="hy-AM"/>
        </w:rPr>
        <w:t xml:space="preserve">և զարգացման </w:t>
      </w:r>
      <w:r w:rsidRPr="00CA3FE6">
        <w:rPr>
          <w:rFonts w:ascii="Sylfaen" w:hAnsi="Sylfaen" w:cs="Arial Unicode"/>
          <w:lang w:val="hy-AM"/>
        </w:rPr>
        <w:t>առանձնահատուկպայմաններիկարիքունեցող</w:t>
      </w:r>
      <w:r w:rsidRPr="00CA3FE6">
        <w:rPr>
          <w:rFonts w:ascii="Sylfaen" w:hAnsi="Sylfaen"/>
          <w:lang w:val="hy-AM"/>
        </w:rPr>
        <w:t xml:space="preserve">, </w:t>
      </w:r>
      <w:r w:rsidRPr="00CA3FE6">
        <w:rPr>
          <w:rFonts w:ascii="Sylfaen" w:hAnsi="Sylfaen" w:cs="Arial Unicode"/>
          <w:lang w:val="hy-AM"/>
        </w:rPr>
        <w:t>զարգացմանառանձնա</w:t>
      </w:r>
      <w:r w:rsidRPr="00CA3FE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A3FE6">
        <w:rPr>
          <w:rFonts w:ascii="Sylfaen" w:hAnsi="Sylfaen" w:cs="Courier New"/>
          <w:lang w:val="hy-AM"/>
        </w:rPr>
        <w:t> </w:t>
      </w:r>
      <w:r w:rsidRPr="00CA3FE6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A3FE6">
        <w:rPr>
          <w:rFonts w:ascii="Sylfaen" w:hAnsi="Sylfaen" w:cs="Courier New"/>
          <w:lang w:val="hy-AM"/>
        </w:rPr>
        <w:t> </w:t>
      </w:r>
      <w:r w:rsidRPr="00CA3FE6">
        <w:rPr>
          <w:rFonts w:ascii="Sylfaen" w:hAnsi="Sylfaen" w:cs="GHEA Grapalat"/>
          <w:lang w:val="hy-AM"/>
        </w:rPr>
        <w:t xml:space="preserve"> և պետության:</w:t>
      </w:r>
      <w:r w:rsidRPr="00CA3FE6">
        <w:rPr>
          <w:rFonts w:ascii="Sylfaen" w:hAnsi="Sylfaen" w:cs="Courier New"/>
          <w:lang w:val="hy-AM"/>
        </w:rPr>
        <w:t> 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A3FE6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A3FE6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CA3FE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CA3FE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A3FE6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CA3F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A3FE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A3FE6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CA3F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A3FE6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CA3FE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A3FE6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CA3FE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A3FE6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CA3F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3FE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A3FE6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CA3FE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A3FE6">
        <w:rPr>
          <w:rFonts w:ascii="Sylfaen" w:hAnsi="Sylfaen" w:cs="SylfaenRegular"/>
        </w:rPr>
        <w:t xml:space="preserve">5) </w:t>
      </w:r>
      <w:r w:rsidRPr="00CA3FE6">
        <w:rPr>
          <w:rFonts w:ascii="Sylfaen" w:hAnsi="Sylfaen" w:cs="Sylfaen"/>
        </w:rPr>
        <w:t>սաներիտրանսպորտայինկազմակերպվածփոխադրումները</w:t>
      </w:r>
      <w:r w:rsidRPr="00CA3FE6">
        <w:rPr>
          <w:rFonts w:ascii="Sylfaen" w:hAnsi="Sylfaen" w:cs="Tahoma"/>
        </w:rPr>
        <w:t>։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A3FE6">
        <w:rPr>
          <w:rFonts w:ascii="Sylfaen" w:hAnsi="Sylfaen"/>
        </w:rPr>
        <w:t xml:space="preserve"> Հ</w:t>
      </w:r>
      <w:r w:rsidRPr="00CA3FE6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CA3FE6">
        <w:rPr>
          <w:rFonts w:ascii="Sylfaen" w:hAnsi="Sylfaen" w:cs="SylfaenRegular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1) </w:t>
      </w:r>
      <w:r w:rsidRPr="00CA3FE6">
        <w:rPr>
          <w:rFonts w:ascii="Sylfaen" w:hAnsi="Sylfaen" w:cs="Sylfaen"/>
          <w:sz w:val="24"/>
          <w:szCs w:val="24"/>
        </w:rPr>
        <w:t>լրացուցիչկրթական</w:t>
      </w:r>
      <w:r w:rsidRPr="00CA3FE6">
        <w:rPr>
          <w:rFonts w:ascii="Sylfaen" w:hAnsi="Sylfaen" w:cs="SylfaenRegular"/>
          <w:sz w:val="24"/>
          <w:szCs w:val="24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մարզաառողջարարական</w:t>
      </w:r>
      <w:r w:rsidRPr="00CA3FE6">
        <w:rPr>
          <w:rFonts w:ascii="Sylfaen" w:hAnsi="Sylfaen" w:cs="SylfaenRegular"/>
          <w:sz w:val="24"/>
          <w:szCs w:val="24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2) </w:t>
      </w:r>
      <w:r w:rsidRPr="00CA3FE6">
        <w:rPr>
          <w:rFonts w:ascii="Sylfaen" w:hAnsi="Sylfaen" w:cs="Sylfaen"/>
          <w:sz w:val="24"/>
          <w:szCs w:val="24"/>
        </w:rPr>
        <w:t>ստեղծելռեսուրս</w:t>
      </w:r>
      <w:r w:rsidRPr="00CA3FE6">
        <w:rPr>
          <w:rFonts w:ascii="Sylfaen" w:hAnsi="Sylfaen" w:cs="SylfaenRegular"/>
          <w:sz w:val="24"/>
          <w:szCs w:val="24"/>
        </w:rPr>
        <w:t>-</w:t>
      </w:r>
      <w:r w:rsidRPr="00CA3FE6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CA3FE6">
        <w:rPr>
          <w:rFonts w:ascii="Sylfaen" w:hAnsi="Sylfaen" w:cs="SylfaenRegular"/>
          <w:sz w:val="24"/>
          <w:szCs w:val="24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խորհրդատվականդասընթացներ</w:t>
      </w:r>
      <w:r w:rsidRPr="00CA3FE6">
        <w:rPr>
          <w:rFonts w:ascii="Sylfaen" w:hAnsi="Sylfaen" w:cs="SylfaenRegular"/>
          <w:sz w:val="24"/>
          <w:szCs w:val="24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3) </w:t>
      </w:r>
      <w:r w:rsidRPr="00CA3FE6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CA3FE6">
        <w:rPr>
          <w:rFonts w:ascii="Sylfaen" w:hAnsi="Sylfaen" w:cs="SylfaenRegular"/>
          <w:sz w:val="24"/>
          <w:szCs w:val="24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դաստիարակությունևխնամք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4) </w:t>
      </w:r>
      <w:r w:rsidRPr="00CA3FE6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CA3FE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A3FE6">
        <w:rPr>
          <w:rFonts w:ascii="Sylfaen" w:hAnsi="Sylfaen" w:cs="SylfaenRegular"/>
        </w:rPr>
        <w:t xml:space="preserve">5) </w:t>
      </w:r>
      <w:r w:rsidRPr="00CA3FE6">
        <w:rPr>
          <w:rFonts w:ascii="Sylfaen" w:hAnsi="Sylfaen" w:cs="Sylfaen"/>
        </w:rPr>
        <w:t>կազմակերպելսաներիերկարօրյակամշուրջօրյաուսուցումևխնամք</w:t>
      </w:r>
      <w:r w:rsidRPr="00CA3FE6">
        <w:rPr>
          <w:rFonts w:ascii="Sylfaen" w:hAnsi="Sylfaen" w:cs="Tahoma"/>
        </w:rPr>
        <w:t>։</w:t>
      </w:r>
      <w:r w:rsidRPr="00CA3FE6">
        <w:rPr>
          <w:rFonts w:ascii="Sylfaen" w:hAnsi="Sylfaen" w:cs="Courier New"/>
        </w:rPr>
        <w:t> </w:t>
      </w:r>
    </w:p>
    <w:p w:rsidR="00C423E1" w:rsidRPr="00CA3FE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A3FE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A3F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A3F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CA3FE6">
        <w:rPr>
          <w:rFonts w:ascii="Sylfaen" w:hAnsi="Sylfaen" w:cs="Sylfaen"/>
          <w:sz w:val="24"/>
          <w:szCs w:val="24"/>
        </w:rPr>
        <w:t>համապատասխան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երեխաներիգիտելիքների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A3FE6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CA3FE6">
        <w:rPr>
          <w:rFonts w:ascii="Sylfaen" w:eastAsiaTheme="minorHAnsi" w:hAnsi="Sylfaen" w:cs="Sylfaen"/>
        </w:rPr>
        <w:t xml:space="preserve"> «</w:t>
      </w:r>
      <w:r w:rsidRPr="00CA3FE6">
        <w:rPr>
          <w:rFonts w:ascii="Sylfaen" w:eastAsiaTheme="minorHAnsi" w:hAnsi="Sylfaen" w:cs="Sylfaen"/>
          <w:lang w:val="ru-RU"/>
        </w:rPr>
        <w:t>Լեզվիմասին</w:t>
      </w:r>
      <w:r w:rsidRPr="00CA3FE6">
        <w:rPr>
          <w:rFonts w:ascii="Sylfaen" w:eastAsiaTheme="minorHAnsi" w:hAnsi="Sylfaen" w:cs="Sylfaen"/>
        </w:rPr>
        <w:t xml:space="preserve">» </w:t>
      </w:r>
      <w:r w:rsidRPr="00CA3FE6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CA3FE6">
        <w:rPr>
          <w:rFonts w:ascii="Sylfaen" w:eastAsiaTheme="minorHAnsi" w:hAnsi="Sylfaen" w:cs="Sylfaen"/>
        </w:rPr>
        <w:t xml:space="preserve">, </w:t>
      </w:r>
      <w:r w:rsidRPr="00CA3FE6">
        <w:rPr>
          <w:rFonts w:ascii="Sylfaen" w:eastAsiaTheme="minorHAnsi" w:hAnsi="Sylfaen" w:cs="Sylfaen"/>
          <w:lang w:val="ru-RU"/>
        </w:rPr>
        <w:t>բացառությամբ</w:t>
      </w:r>
      <w:r w:rsidRPr="00CA3FE6">
        <w:rPr>
          <w:rFonts w:ascii="Sylfaen" w:eastAsiaTheme="minorHAnsi" w:hAnsi="Sylfaen" w:cs="Sylfaen"/>
        </w:rPr>
        <w:t xml:space="preserve"> «Նախադպրոցական կրթության </w:t>
      </w:r>
      <w:r w:rsidRPr="00CA3FE6">
        <w:rPr>
          <w:rFonts w:ascii="Sylfaen" w:eastAsiaTheme="minorHAnsi" w:hAnsi="Sylfaen" w:cs="Sylfaen"/>
          <w:lang w:val="ru-RU"/>
        </w:rPr>
        <w:t>մասին</w:t>
      </w:r>
      <w:r w:rsidRPr="00CA3FE6">
        <w:rPr>
          <w:rFonts w:ascii="Sylfaen" w:eastAsiaTheme="minorHAnsi" w:hAnsi="Sylfaen" w:cs="Sylfaen"/>
        </w:rPr>
        <w:t xml:space="preserve">» </w:t>
      </w:r>
      <w:r w:rsidRPr="00CA3FE6">
        <w:rPr>
          <w:rFonts w:ascii="Sylfaen" w:eastAsiaTheme="minorHAnsi" w:hAnsi="Sylfaen" w:cs="Sylfaen"/>
          <w:lang w:val="ru-RU"/>
        </w:rPr>
        <w:t>օրենք</w:t>
      </w:r>
      <w:r w:rsidRPr="00CA3FE6">
        <w:rPr>
          <w:rFonts w:ascii="Sylfaen" w:eastAsiaTheme="minorHAnsi" w:hAnsi="Sylfaen" w:cs="Sylfaen"/>
        </w:rPr>
        <w:t xml:space="preserve">ի 4-րդ հոդվածի 6-րդ մասով </w:t>
      </w:r>
      <w:r w:rsidRPr="00CA3FE6">
        <w:rPr>
          <w:rFonts w:ascii="Sylfaen" w:eastAsiaTheme="minorHAnsi" w:hAnsi="Sylfaen" w:cs="Sylfaen"/>
          <w:lang w:val="ru-RU"/>
        </w:rPr>
        <w:t>նախատեսվածդեպքերի</w:t>
      </w:r>
      <w:r w:rsidRPr="00CA3FE6">
        <w:rPr>
          <w:rFonts w:ascii="Sylfaen" w:eastAsiaTheme="minorHAnsi" w:hAnsi="Sylfaen" w:cs="Sylfaen"/>
        </w:rPr>
        <w:t>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A3FE6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CA3FE6">
        <w:rPr>
          <w:rFonts w:ascii="Sylfaen" w:eastAsiaTheme="minorHAnsi" w:hAnsi="Sylfaen" w:cs="Sylfaen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անկախկազմակերպական</w:t>
      </w:r>
      <w:r w:rsidRPr="00CA3FE6">
        <w:rPr>
          <w:rFonts w:ascii="Sylfaen" w:hAnsi="Sylfaen" w:cs="SylfaenRegular"/>
          <w:sz w:val="24"/>
          <w:szCs w:val="24"/>
          <w:lang w:val="en-US"/>
        </w:rPr>
        <w:t>-</w:t>
      </w:r>
      <w:r w:rsidRPr="00CA3FE6">
        <w:rPr>
          <w:rFonts w:ascii="Sylfaen" w:hAnsi="Sylfaen" w:cs="Sylfaen"/>
          <w:sz w:val="24"/>
          <w:szCs w:val="24"/>
        </w:rPr>
        <w:t>իրավականձևից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իրականացվումէծնողի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3FE6">
        <w:rPr>
          <w:rFonts w:ascii="Sylfaen" w:hAnsi="Sylfaen" w:cs="Sylfaen"/>
          <w:sz w:val="24"/>
          <w:szCs w:val="24"/>
        </w:rPr>
        <w:t>դիմումի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հաստատությանուծնողի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3FE6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  <w:lang w:val="en-US"/>
        </w:rPr>
        <w:t>Հ</w:t>
      </w:r>
      <w:r w:rsidRPr="00CA3FE6">
        <w:rPr>
          <w:rFonts w:ascii="Sylfaen" w:hAnsi="Sylfaen" w:cs="Sylfaen"/>
          <w:sz w:val="24"/>
          <w:szCs w:val="24"/>
        </w:rPr>
        <w:t>աստատության</w:t>
      </w:r>
      <w:r w:rsidRPr="00CA3FE6">
        <w:rPr>
          <w:rFonts w:ascii="Sylfaen" w:hAnsi="Sylfaen" w:cs="Sylfaen"/>
          <w:sz w:val="24"/>
          <w:szCs w:val="24"/>
          <w:lang w:val="en-US"/>
        </w:rPr>
        <w:t>և</w:t>
      </w:r>
      <w:r w:rsidRPr="00CA3FE6">
        <w:rPr>
          <w:rFonts w:ascii="Sylfaen" w:hAnsi="Sylfaen" w:cs="Sylfaen"/>
          <w:sz w:val="24"/>
          <w:szCs w:val="24"/>
        </w:rPr>
        <w:t>ծնողի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3FE6">
        <w:rPr>
          <w:rFonts w:ascii="Sylfaen" w:hAnsi="Sylfaen" w:cs="Sylfaen"/>
          <w:sz w:val="24"/>
          <w:szCs w:val="24"/>
        </w:rPr>
        <w:t>միջևկնքվ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CA3FE6">
        <w:rPr>
          <w:rFonts w:ascii="Sylfaen" w:hAnsi="Sylfaen" w:cs="Sylfaen"/>
          <w:sz w:val="24"/>
          <w:szCs w:val="24"/>
        </w:rPr>
        <w:t>պայմանագրի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CA3FE6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CA3F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Regular"/>
          <w:sz w:val="24"/>
          <w:szCs w:val="24"/>
        </w:rPr>
        <w:t>Հաստատության</w:t>
      </w:r>
      <w:r w:rsidRPr="00CA3FE6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CA3F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A3FE6">
        <w:rPr>
          <w:rFonts w:ascii="Sylfaen" w:hAnsi="Sylfaen" w:cs="Sylfaen"/>
          <w:sz w:val="24"/>
          <w:szCs w:val="24"/>
        </w:rPr>
        <w:t>իցմինչև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A3FE6">
        <w:rPr>
          <w:rFonts w:ascii="Sylfaen" w:hAnsi="Sylfaen" w:cs="Sylfaen"/>
          <w:sz w:val="24"/>
          <w:szCs w:val="24"/>
        </w:rPr>
        <w:t>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A3FE6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CA3FE6">
        <w:rPr>
          <w:rFonts w:ascii="Sylfaen" w:eastAsiaTheme="minorHAnsi" w:hAnsi="Sylfaen" w:cs="Sylfaen"/>
        </w:rPr>
        <w:t xml:space="preserve"> Հաստատությունում կ</w:t>
      </w:r>
      <w:r w:rsidRPr="00CA3FE6">
        <w:rPr>
          <w:rFonts w:ascii="Sylfaen" w:eastAsiaTheme="minorHAnsi" w:hAnsi="Sylfaen" w:cs="Sylfaen"/>
          <w:lang w:val="ru-RU"/>
        </w:rPr>
        <w:t>արողենձևավորվելտարատարիք</w:t>
      </w:r>
      <w:r w:rsidRPr="00CA3FE6">
        <w:rPr>
          <w:rFonts w:ascii="Sylfaen" w:eastAsiaTheme="minorHAnsi" w:hAnsi="Sylfaen" w:cs="Sylfaen"/>
        </w:rPr>
        <w:t xml:space="preserve">, </w:t>
      </w:r>
      <w:r w:rsidRPr="00CA3FE6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CA3FE6">
        <w:rPr>
          <w:rFonts w:ascii="Sylfaen" w:eastAsiaTheme="minorHAnsi" w:hAnsi="Sylfaen" w:cs="Sylfaen"/>
        </w:rPr>
        <w:t>՝ կ</w:t>
      </w:r>
      <w:r w:rsidRPr="00CA3FE6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CA3FE6">
        <w:rPr>
          <w:rFonts w:ascii="Sylfaen" w:eastAsiaTheme="minorHAnsi" w:hAnsi="Sylfaen" w:cs="Sylfaen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A3FE6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1) </w:t>
      </w:r>
      <w:r w:rsidRPr="00CA3FE6">
        <w:rPr>
          <w:rFonts w:ascii="Sylfaen" w:hAnsi="Sylfaen" w:cs="Sylfaen"/>
          <w:sz w:val="24"/>
          <w:szCs w:val="24"/>
        </w:rPr>
        <w:t>մսուր՝</w:t>
      </w:r>
      <w:r w:rsidRPr="00CA3FE6">
        <w:rPr>
          <w:rFonts w:ascii="Sylfaen" w:hAnsi="Sylfaen" w:cs="SylfaenRegular"/>
          <w:sz w:val="24"/>
          <w:szCs w:val="24"/>
        </w:rPr>
        <w:t xml:space="preserve"> 0-3 </w:t>
      </w:r>
      <w:r w:rsidRPr="00CA3FE6">
        <w:rPr>
          <w:rFonts w:ascii="Sylfaen" w:hAnsi="Sylfaen" w:cs="Sylfaen"/>
          <w:sz w:val="24"/>
          <w:szCs w:val="24"/>
        </w:rPr>
        <w:t>տարեկաններիընդգրկմամբ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2) </w:t>
      </w:r>
      <w:r w:rsidRPr="00CA3FE6">
        <w:rPr>
          <w:rFonts w:ascii="Sylfaen" w:hAnsi="Sylfaen" w:cs="Sylfaen"/>
          <w:sz w:val="24"/>
          <w:szCs w:val="24"/>
        </w:rPr>
        <w:t>մսուր</w:t>
      </w:r>
      <w:r w:rsidRPr="00CA3FE6">
        <w:rPr>
          <w:rFonts w:ascii="Sylfaen" w:hAnsi="Sylfaen" w:cs="SylfaenRegular"/>
          <w:sz w:val="24"/>
          <w:szCs w:val="24"/>
        </w:rPr>
        <w:t xml:space="preserve"> - </w:t>
      </w:r>
      <w:r w:rsidRPr="00CA3FE6">
        <w:rPr>
          <w:rFonts w:ascii="Sylfaen" w:hAnsi="Sylfaen" w:cs="Sylfaen"/>
          <w:sz w:val="24"/>
          <w:szCs w:val="24"/>
        </w:rPr>
        <w:t>մանկապարտեզ</w:t>
      </w:r>
      <w:r w:rsidRPr="00CA3FE6">
        <w:rPr>
          <w:rFonts w:ascii="Sylfaen" w:hAnsi="Sylfaen" w:cs="SylfaenRegular"/>
          <w:sz w:val="24"/>
          <w:szCs w:val="24"/>
        </w:rPr>
        <w:t xml:space="preserve">` 0-6 </w:t>
      </w:r>
      <w:r w:rsidRPr="00CA3FE6">
        <w:rPr>
          <w:rFonts w:ascii="Sylfaen" w:hAnsi="Sylfaen" w:cs="Sylfaen"/>
          <w:sz w:val="24"/>
          <w:szCs w:val="24"/>
        </w:rPr>
        <w:t>տարեկաններիընդգրկմամբ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3) </w:t>
      </w:r>
      <w:r w:rsidRPr="00CA3FE6">
        <w:rPr>
          <w:rFonts w:ascii="Sylfaen" w:hAnsi="Sylfaen" w:cs="Sylfaen"/>
          <w:sz w:val="24"/>
          <w:szCs w:val="24"/>
        </w:rPr>
        <w:t>մանկապարտեզ՝</w:t>
      </w:r>
      <w:r w:rsidRPr="00CA3FE6">
        <w:rPr>
          <w:rFonts w:ascii="Sylfaen" w:hAnsi="Sylfaen" w:cs="SylfaenRegular"/>
          <w:sz w:val="24"/>
          <w:szCs w:val="24"/>
        </w:rPr>
        <w:t xml:space="preserve"> 3-6 </w:t>
      </w:r>
      <w:r w:rsidRPr="00CA3FE6">
        <w:rPr>
          <w:rFonts w:ascii="Sylfaen" w:hAnsi="Sylfaen" w:cs="Sylfaen"/>
          <w:sz w:val="24"/>
          <w:szCs w:val="24"/>
        </w:rPr>
        <w:t>տարեկաններիընդգրկմամբ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4) </w:t>
      </w:r>
      <w:r w:rsidRPr="00CA3FE6">
        <w:rPr>
          <w:rFonts w:ascii="Sylfaen" w:hAnsi="Sylfaen" w:cs="Sylfaen"/>
          <w:sz w:val="24"/>
          <w:szCs w:val="24"/>
        </w:rPr>
        <w:t>նախակրթարան՝</w:t>
      </w:r>
      <w:r w:rsidRPr="00CA3FE6">
        <w:rPr>
          <w:rFonts w:ascii="Sylfaen" w:hAnsi="Sylfaen" w:cs="SylfaenRegular"/>
          <w:sz w:val="24"/>
          <w:szCs w:val="24"/>
        </w:rPr>
        <w:t xml:space="preserve"> 5-6 </w:t>
      </w:r>
      <w:r w:rsidRPr="00CA3FE6">
        <w:rPr>
          <w:rFonts w:ascii="Sylfaen" w:hAnsi="Sylfaen" w:cs="Sylfaen"/>
          <w:sz w:val="24"/>
          <w:szCs w:val="24"/>
        </w:rPr>
        <w:t>տարեկաններիընդգրկմամբ</w:t>
      </w:r>
      <w:r w:rsidRPr="00CA3FE6">
        <w:rPr>
          <w:rFonts w:ascii="Sylfaen" w:hAnsi="Sylfaen" w:cs="SylfaenRegular"/>
          <w:sz w:val="24"/>
          <w:szCs w:val="24"/>
        </w:rPr>
        <w:t>.</w:t>
      </w:r>
    </w:p>
    <w:p w:rsidR="0012405E" w:rsidRPr="00CA3FE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A3FE6">
        <w:rPr>
          <w:rFonts w:ascii="Sylfaen" w:hAnsi="Sylfaen" w:cs="SylfaenRegular"/>
          <w:sz w:val="24"/>
          <w:szCs w:val="24"/>
        </w:rPr>
        <w:t xml:space="preserve">5) </w:t>
      </w:r>
      <w:r w:rsidRPr="00CA3FE6">
        <w:rPr>
          <w:rFonts w:ascii="Sylfaen" w:hAnsi="Sylfaen" w:cs="Sylfaen"/>
          <w:sz w:val="24"/>
          <w:szCs w:val="24"/>
        </w:rPr>
        <w:t>կենտրոն՝</w:t>
      </w:r>
      <w:r w:rsidRPr="00CA3FE6">
        <w:rPr>
          <w:rFonts w:ascii="Sylfaen" w:hAnsi="Sylfaen" w:cs="SylfaenRegular"/>
          <w:sz w:val="24"/>
          <w:szCs w:val="24"/>
        </w:rPr>
        <w:t xml:space="preserve"> 0-6` </w:t>
      </w:r>
      <w:r w:rsidRPr="00CA3FE6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CA3FE6">
        <w:rPr>
          <w:rFonts w:ascii="Sylfaen" w:hAnsi="Sylfaen" w:cs="SylfaenRegular"/>
          <w:sz w:val="24"/>
          <w:szCs w:val="24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երեկոյանժամերին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շուրջօրյա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հանգստյանևտոնականօրերին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CA3FE6">
        <w:rPr>
          <w:rFonts w:ascii="Sylfaen" w:hAnsi="Sylfaen" w:cs="Tahoma"/>
          <w:sz w:val="24"/>
          <w:szCs w:val="24"/>
        </w:rPr>
        <w:t>։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 w:cs="SylfaenRegular"/>
          <w:sz w:val="24"/>
          <w:szCs w:val="24"/>
        </w:rPr>
        <w:t>անձնակազմիմիջոցով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ֆիզիկականզարգացման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սանիտարահիգիենիկնորմերի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</w:t>
      </w:r>
      <w:r w:rsidR="004874FE" w:rsidRPr="00CA3FE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A3FE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CA3FE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A3FE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A3FE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CA3F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A3FE6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CA3FE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A3F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A3FE6">
        <w:rPr>
          <w:rFonts w:ascii="Sylfaen" w:hAnsi="Sylfaen" w:cs="SylfaenRegular"/>
          <w:sz w:val="24"/>
          <w:szCs w:val="24"/>
        </w:rPr>
        <w:t>ծնողը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CA3FE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A3FE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A3FE6">
        <w:rPr>
          <w:rFonts w:ascii="Sylfaen" w:hAnsi="Sylfaen" w:cs="SylfaenRegular"/>
          <w:sz w:val="24"/>
          <w:szCs w:val="24"/>
        </w:rPr>
        <w:t>տնօրենը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մեթոդիստը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A3FE6">
        <w:rPr>
          <w:rFonts w:ascii="Sylfaen" w:hAnsi="Sylfaen" w:cs="SylfaenRegular"/>
          <w:sz w:val="24"/>
          <w:szCs w:val="24"/>
        </w:rPr>
        <w:t>դաստիարակը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դաստիարակիօգնականը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լոգոպեդը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հոգեբանը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սոցիալականմանկավարժը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բուժաշխատողը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A3FE6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  <w:r w:rsidRPr="00CA3FE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CA3FE6">
        <w:rPr>
          <w:rFonts w:ascii="Sylfaen" w:hAnsi="Sylfaen" w:cs="SylfaenRegular"/>
          <w:sz w:val="24"/>
          <w:szCs w:val="24"/>
        </w:rPr>
        <w:t>որ</w:t>
      </w:r>
      <w:r w:rsidRPr="00CA3FE6">
        <w:rPr>
          <w:rFonts w:ascii="Sylfaen" w:hAnsi="Sylfaen" w:cs="SylfaenRegular"/>
          <w:sz w:val="24"/>
          <w:szCs w:val="24"/>
          <w:lang w:val="en-US"/>
        </w:rPr>
        <w:t>ա</w:t>
      </w:r>
      <w:r w:rsidRPr="00CA3FE6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CA3FE6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CA3FE6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CA3FE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A3FE6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CA3FE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CA3FE6">
        <w:rPr>
          <w:rFonts w:ascii="Sylfaen" w:hAnsi="Sylfaen" w:cs="SylfaenRegular"/>
          <w:sz w:val="24"/>
          <w:szCs w:val="24"/>
        </w:rPr>
        <w:t>են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A3FE6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A3F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CA3FE6">
        <w:rPr>
          <w:rFonts w:ascii="Sylfaen" w:hAnsi="Sylfaen" w:cs="Sylfaen"/>
          <w:sz w:val="24"/>
          <w:szCs w:val="24"/>
          <w:lang w:val="en-US"/>
        </w:rPr>
        <w:t>,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 w:cs="Sylfaen"/>
          <w:sz w:val="24"/>
          <w:szCs w:val="24"/>
        </w:rPr>
        <w:t>գործադիրմարմինը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A3FE6">
        <w:rPr>
          <w:rFonts w:ascii="Sylfaen" w:hAnsi="Sylfaen" w:cs="Sylfaen"/>
          <w:sz w:val="24"/>
          <w:szCs w:val="24"/>
        </w:rPr>
        <w:t>հաստատությանտնօրենը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"/>
          <w:sz w:val="24"/>
          <w:szCs w:val="24"/>
        </w:rPr>
        <w:t>այսուհետ՝տնօրեն</w:t>
      </w:r>
      <w:r w:rsidRPr="00CA3FE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CA3F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CA3FE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A3FE6">
        <w:rPr>
          <w:rFonts w:ascii="Sylfaen" w:hAnsi="Sylfaen" w:cs="GHEA Grapalat"/>
          <w:sz w:val="24"/>
          <w:szCs w:val="24"/>
          <w:lang w:val="en-US"/>
        </w:rPr>
        <w:br/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A3FE6">
        <w:rPr>
          <w:rFonts w:ascii="Sylfaen" w:hAnsi="Sylfaen" w:cs="Sylfaen"/>
          <w:sz w:val="24"/>
          <w:szCs w:val="24"/>
        </w:rPr>
        <w:t>հաստատությանհիմնադրումը</w:t>
      </w:r>
      <w:r w:rsidRPr="00CA3FE6">
        <w:rPr>
          <w:rFonts w:ascii="Sylfaen" w:hAnsi="Sylfaen" w:cs="Sylfaen"/>
          <w:sz w:val="24"/>
          <w:szCs w:val="24"/>
          <w:lang w:val="en-US"/>
        </w:rPr>
        <w:t>,</w:t>
      </w:r>
      <w:r w:rsidRPr="00CA3FE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A3FE6">
        <w:rPr>
          <w:rFonts w:ascii="Sylfaen" w:hAnsi="Sylfaen" w:cs="GHEA Grapalat"/>
          <w:sz w:val="24"/>
          <w:szCs w:val="24"/>
          <w:lang w:val="en-US"/>
        </w:rPr>
        <w:br/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A3FE6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A3FE6">
        <w:rPr>
          <w:rFonts w:ascii="Sylfaen" w:hAnsi="Sylfaen" w:cs="Sylfaen"/>
          <w:sz w:val="24"/>
          <w:szCs w:val="24"/>
        </w:rPr>
        <w:t>կամ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A3FE6">
        <w:rPr>
          <w:rFonts w:ascii="Sylfaen" w:hAnsi="Sylfaen" w:cs="Sylfaen"/>
          <w:sz w:val="24"/>
          <w:szCs w:val="24"/>
        </w:rPr>
        <w:t>ամրացվողգույքի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 w:cs="Sylfaen"/>
          <w:sz w:val="24"/>
          <w:szCs w:val="24"/>
        </w:rPr>
        <w:t>կազմիհաստատումը</w:t>
      </w:r>
      <w:r w:rsidRPr="00CA3FE6">
        <w:rPr>
          <w:rFonts w:ascii="Sylfaen" w:hAnsi="Sylfaen" w:cs="Sylfaen"/>
          <w:sz w:val="24"/>
          <w:szCs w:val="24"/>
          <w:lang w:val="en-US"/>
        </w:rPr>
        <w:t>.</w:t>
      </w:r>
      <w:r w:rsidRPr="00CA3FE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A3FE6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CA3FE6">
        <w:rPr>
          <w:rFonts w:ascii="Sylfaen" w:hAnsi="Sylfaen" w:cs="Courier New"/>
          <w:sz w:val="24"/>
          <w:szCs w:val="24"/>
          <w:lang w:val="en-US"/>
        </w:rPr>
        <w:t>   </w:t>
      </w:r>
      <w:r w:rsidRPr="00CA3FE6">
        <w:rPr>
          <w:rFonts w:ascii="Sylfaen" w:hAnsi="Sylfaen" w:cs="Sylfaen"/>
          <w:sz w:val="24"/>
          <w:szCs w:val="24"/>
        </w:rPr>
        <w:t>կատարումը</w:t>
      </w:r>
      <w:r w:rsidRPr="00CA3FE6">
        <w:rPr>
          <w:rFonts w:ascii="Sylfaen" w:hAnsi="Sylfaen" w:cs="Sylfaen"/>
          <w:sz w:val="24"/>
          <w:szCs w:val="24"/>
          <w:lang w:val="en-US"/>
        </w:rPr>
        <w:t>.</w:t>
      </w:r>
      <w:r w:rsidRPr="00CA3FE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A3FE6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CA3FE6">
        <w:rPr>
          <w:rFonts w:ascii="Sylfaen" w:hAnsi="Sylfaen" w:cs="Sylfaen"/>
          <w:sz w:val="24"/>
          <w:szCs w:val="24"/>
          <w:lang w:val="en-US"/>
        </w:rPr>
        <w:t>,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 w:cs="GHEA Grapalat"/>
          <w:sz w:val="24"/>
          <w:szCs w:val="24"/>
          <w:lang w:val="en-US"/>
        </w:rPr>
        <w:br/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A3FE6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CA3FE6">
        <w:rPr>
          <w:rFonts w:ascii="Sylfaen" w:hAnsi="Sylfaen" w:cs="Sylfaen"/>
          <w:sz w:val="24"/>
          <w:szCs w:val="24"/>
          <w:lang w:val="en-US"/>
        </w:rPr>
        <w:t>,</w:t>
      </w:r>
      <w:r w:rsidRPr="00CA3FE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A3FE6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CA3FE6">
        <w:rPr>
          <w:rFonts w:ascii="Sylfaen" w:hAnsi="Sylfaen" w:cs="Sylfaen"/>
          <w:sz w:val="24"/>
          <w:szCs w:val="24"/>
          <w:lang w:val="en-US"/>
        </w:rPr>
        <w:t>.</w:t>
      </w:r>
      <w:r w:rsidRPr="00CA3FE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A3FE6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CA3FE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A3FE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A3FE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A3FE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A3FE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CA3FE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A3FE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A3FE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Տնօրենը՝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A3FE6">
        <w:rPr>
          <w:rFonts w:ascii="Sylfaen" w:hAnsi="Sylfaen" w:cs="Courier New"/>
          <w:sz w:val="24"/>
          <w:szCs w:val="24"/>
          <w:lang w:val="hy-AM"/>
        </w:rPr>
        <w:t>  </w:t>
      </w:r>
      <w:r w:rsidRPr="00CA3FE6">
        <w:rPr>
          <w:rFonts w:ascii="Sylfaen" w:hAnsi="Sylfaen" w:cs="GHEA Grapalat"/>
          <w:sz w:val="24"/>
          <w:szCs w:val="24"/>
          <w:lang w:val="hy-AM"/>
        </w:rPr>
        <w:br/>
      </w:r>
      <w:r w:rsidRPr="00CA3FE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GHEA Grapalat"/>
          <w:sz w:val="24"/>
          <w:szCs w:val="24"/>
          <w:lang w:val="hy-AM"/>
        </w:rPr>
        <w:br/>
      </w:r>
      <w:r w:rsidRPr="00CA3FE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8)</w:t>
      </w:r>
      <w:r w:rsidRPr="00CA3FE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A3FE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A3FE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CA3FE6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A3FE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A3FE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A3FE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A3FE6">
        <w:rPr>
          <w:rFonts w:ascii="Sylfaen" w:hAnsi="Sylfaen" w:cs="Courier New"/>
          <w:sz w:val="24"/>
          <w:szCs w:val="24"/>
          <w:lang w:val="hy-AM"/>
        </w:rPr>
        <w:t> </w:t>
      </w:r>
      <w:r w:rsidRPr="00CA3FE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A3FE6">
        <w:rPr>
          <w:rFonts w:ascii="Sylfaen" w:hAnsi="Sylfaen" w:cs="Sylfaen"/>
          <w:sz w:val="24"/>
          <w:szCs w:val="24"/>
        </w:rPr>
        <w:t>Երաժշտական ղեկավարը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A3FE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CA3FE6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CA3FE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CA3FE6">
        <w:rPr>
          <w:rFonts w:ascii="Sylfaen" w:hAnsi="Sylfaen" w:cs="Sylfaen"/>
          <w:sz w:val="24"/>
          <w:szCs w:val="24"/>
          <w:lang w:val="ru-RU"/>
        </w:rPr>
        <w:t>.</w:t>
      </w:r>
      <w:r w:rsidRPr="00CA3FE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CA3FE6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CA3FE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CA3FE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A3FE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CA3FE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CA3FE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CA3FE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CA3FE6">
        <w:rPr>
          <w:rFonts w:ascii="Sylfaen" w:hAnsi="Sylfaen" w:cs="Sylfaen"/>
          <w:sz w:val="24"/>
          <w:szCs w:val="24"/>
        </w:rPr>
        <w:br/>
      </w:r>
      <w:r w:rsidRPr="00CA3FE6">
        <w:rPr>
          <w:rFonts w:ascii="Sylfaen" w:hAnsi="Sylfaen" w:cs="Sylfaen"/>
          <w:sz w:val="24"/>
          <w:szCs w:val="24"/>
          <w:lang w:val="en-US"/>
        </w:rPr>
        <w:t>4</w:t>
      </w:r>
      <w:r w:rsidRPr="00CA3FE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CA3FE6">
        <w:rPr>
          <w:rFonts w:ascii="Sylfaen" w:hAnsi="Sylfaen" w:cs="Courier New"/>
          <w:sz w:val="24"/>
          <w:szCs w:val="24"/>
        </w:rPr>
        <w:t> </w:t>
      </w:r>
      <w:r w:rsidRPr="00CA3FE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CA3FE6">
        <w:rPr>
          <w:rFonts w:ascii="Sylfaen" w:hAnsi="Sylfaen" w:cs="Courier New"/>
          <w:sz w:val="24"/>
          <w:szCs w:val="24"/>
        </w:rPr>
        <w:t> </w:t>
      </w:r>
      <w:r w:rsidRPr="00CA3FE6">
        <w:rPr>
          <w:rFonts w:ascii="Sylfaen" w:hAnsi="Sylfaen" w:cs="Sylfaen"/>
          <w:sz w:val="24"/>
          <w:szCs w:val="24"/>
        </w:rPr>
        <w:t>համար: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A3F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CA3FE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A3FE6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CA3FE6">
        <w:rPr>
          <w:rFonts w:ascii="Sylfaen" w:hAnsi="Sylfaen" w:cs="Courier New"/>
          <w:sz w:val="24"/>
          <w:szCs w:val="24"/>
          <w:lang w:val="en-US"/>
        </w:rPr>
        <w:t> </w:t>
      </w:r>
      <w:r w:rsidRPr="00CA3FE6">
        <w:rPr>
          <w:rFonts w:ascii="Sylfaen" w:hAnsi="Sylfaen" w:cs="Sylfaen"/>
          <w:sz w:val="24"/>
          <w:szCs w:val="24"/>
        </w:rPr>
        <w:t>ձեռքբերվածգույքից</w:t>
      </w:r>
      <w:r w:rsidRPr="00CA3FE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CA3FE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A3FE6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A3FE6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CA3FE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CA3FE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A3FE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A3FE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CA3FE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A3FE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CA3FE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A3FE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A3FE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920DD2" w:rsidRPr="00CA3FE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A3FE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A3FE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A3FE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A3FE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42B29"/>
    <w:rsid w:val="00891472"/>
    <w:rsid w:val="008971D4"/>
    <w:rsid w:val="008A3034"/>
    <w:rsid w:val="008C7C5A"/>
    <w:rsid w:val="008D5394"/>
    <w:rsid w:val="00920DD2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3615D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A3FE6"/>
    <w:rsid w:val="00CD42D0"/>
    <w:rsid w:val="00CD5038"/>
    <w:rsid w:val="00CD6BE8"/>
    <w:rsid w:val="00D431E8"/>
    <w:rsid w:val="00DF747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2021-11-23T07:34:00Z</cp:lastPrinted>
  <dcterms:created xsi:type="dcterms:W3CDTF">2021-04-01T11:49:00Z</dcterms:created>
  <dcterms:modified xsi:type="dcterms:W3CDTF">2021-12-02T12:17:00Z</dcterms:modified>
</cp:coreProperties>
</file>